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7CB9" w14:textId="77777777" w:rsidR="00496B27" w:rsidRPr="003F5064" w:rsidRDefault="00496B27" w:rsidP="00496B27">
      <w:pPr>
        <w:spacing w:after="120"/>
        <w:ind w:firstLine="567"/>
        <w:jc w:val="both"/>
        <w:rPr>
          <w:rFonts w:asciiTheme="minorHAnsi" w:hAnsiTheme="minorHAnsi" w:cstheme="minorHAnsi"/>
        </w:rPr>
      </w:pPr>
    </w:p>
    <w:p w14:paraId="4639C542" w14:textId="77777777" w:rsidR="00496B27" w:rsidRPr="00A240C7" w:rsidRDefault="00496B27" w:rsidP="00496B27">
      <w:pPr>
        <w:spacing w:line="259" w:lineRule="auto"/>
        <w:ind w:left="173"/>
        <w:jc w:val="center"/>
        <w:rPr>
          <w:rFonts w:ascii="Times New Roman" w:hAnsi="Times New Roman" w:cs="Times New Roman"/>
          <w:b/>
          <w:bCs/>
          <w:caps/>
        </w:rPr>
      </w:pPr>
      <w:r w:rsidRPr="00A240C7">
        <w:rPr>
          <w:rFonts w:ascii="Times New Roman" w:hAnsi="Times New Roman" w:cs="Times New Roman"/>
          <w:b/>
          <w:bCs/>
          <w:caps/>
        </w:rPr>
        <w:t xml:space="preserve">Rozsah údajů předávaných zákazníkem v domě s byty užívaných k bydlení v domě pro účel příspěvku na úhradu nákladů za elektřinu a zemní plyn </w:t>
      </w:r>
    </w:p>
    <w:p w14:paraId="31515F27" w14:textId="77777777" w:rsidR="00496B27" w:rsidRDefault="00496B27" w:rsidP="00496B27">
      <w:pPr>
        <w:spacing w:line="259" w:lineRule="auto"/>
        <w:ind w:left="173"/>
        <w:jc w:val="center"/>
        <w:rPr>
          <w:sz w:val="26"/>
        </w:rPr>
      </w:pPr>
    </w:p>
    <w:p w14:paraId="19BC1D68" w14:textId="77777777" w:rsidR="00496B27" w:rsidRPr="00A240C7" w:rsidRDefault="00496B27" w:rsidP="00496B27">
      <w:pPr>
        <w:spacing w:after="183" w:line="262" w:lineRule="auto"/>
        <w:ind w:left="230" w:firstLine="4"/>
        <w:rPr>
          <w:rFonts w:ascii="Times New Roman" w:hAnsi="Times New Roman" w:cs="Times New Roman"/>
        </w:rPr>
      </w:pPr>
      <w:r w:rsidRPr="00A240C7">
        <w:rPr>
          <w:rFonts w:ascii="Times New Roman" w:hAnsi="Times New Roman" w:cs="Times New Roman"/>
        </w:rPr>
        <w:t>Identifikační údaje zákazníka v domě s</w:t>
      </w:r>
      <w:r>
        <w:rPr>
          <w:rFonts w:ascii="Times New Roman" w:hAnsi="Times New Roman" w:cs="Times New Roman"/>
        </w:rPr>
        <w:t> </w:t>
      </w:r>
      <w:r w:rsidRPr="00A240C7">
        <w:rPr>
          <w:rFonts w:ascii="Times New Roman" w:hAnsi="Times New Roman" w:cs="Times New Roman"/>
        </w:rPr>
        <w:t xml:space="preserve">byty: </w:t>
      </w:r>
    </w:p>
    <w:tbl>
      <w:tblPr>
        <w:tblStyle w:val="TableGrid"/>
        <w:tblW w:w="8788" w:type="dxa"/>
        <w:tblInd w:w="281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674"/>
        <w:gridCol w:w="4114"/>
      </w:tblGrid>
      <w:tr w:rsidR="00496B27" w:rsidRPr="00A240C7" w14:paraId="1A0324C5" w14:textId="77777777" w:rsidTr="00DC75D7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0E822" w14:textId="77777777" w:rsidR="00496B27" w:rsidRPr="00A240C7" w:rsidRDefault="00496B27" w:rsidP="00DC75D7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E63280">
              <w:rPr>
                <w:rFonts w:ascii="Times New Roman" w:hAnsi="Times New Roman" w:cs="Times New Roman"/>
              </w:rPr>
              <w:t>Jméno a případný dodatek, obchodní firma nebo název</w:t>
            </w:r>
            <w:r w:rsidRPr="00A240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659E2" w14:textId="77777777" w:rsidR="00496B27" w:rsidRPr="00A240C7" w:rsidRDefault="00496B27" w:rsidP="00DC75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6B27" w:rsidRPr="00A240C7" w14:paraId="49C764C9" w14:textId="77777777" w:rsidTr="00DC75D7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A6621A" w14:textId="77777777" w:rsidR="00496B27" w:rsidRPr="00A240C7" w:rsidRDefault="00496B27" w:rsidP="00DC75D7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Adresa trvalého pobytu nebo sídla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E2C53" w14:textId="77777777" w:rsidR="00496B27" w:rsidRPr="00A240C7" w:rsidRDefault="00496B27" w:rsidP="00DC75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6B27" w:rsidRPr="00A240C7" w14:paraId="599ECCE6" w14:textId="77777777" w:rsidTr="00DC75D7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725DCC" w14:textId="77777777" w:rsidR="00496B27" w:rsidRPr="00A240C7" w:rsidRDefault="00496B27" w:rsidP="00DC75D7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Datum narození / IČO</w:t>
            </w:r>
            <w:r>
              <w:rPr>
                <w:rFonts w:ascii="Times New Roman" w:hAnsi="Times New Roman" w:cs="Times New Roman"/>
              </w:rPr>
              <w:t xml:space="preserve"> (bylo-li přiděleno)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5085E" w14:textId="77777777" w:rsidR="00496B27" w:rsidRPr="00A240C7" w:rsidRDefault="00496B27" w:rsidP="00DC75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3C277539" w14:textId="77777777" w:rsidR="00496B27" w:rsidRPr="00A240C7" w:rsidRDefault="00496B27" w:rsidP="00496B27">
      <w:pPr>
        <w:spacing w:after="183" w:line="262" w:lineRule="auto"/>
        <w:ind w:left="230" w:firstLine="4"/>
        <w:rPr>
          <w:rFonts w:ascii="Times New Roman" w:hAnsi="Times New Roman" w:cs="Times New Roman"/>
        </w:rPr>
      </w:pPr>
    </w:p>
    <w:p w14:paraId="50C8EFCF" w14:textId="77777777" w:rsidR="00496B27" w:rsidRPr="00A240C7" w:rsidRDefault="00496B27" w:rsidP="00496B27">
      <w:pPr>
        <w:spacing w:after="183" w:line="262" w:lineRule="auto"/>
        <w:ind w:left="230" w:firstLine="4"/>
        <w:jc w:val="both"/>
        <w:rPr>
          <w:rFonts w:ascii="Times New Roman" w:hAnsi="Times New Roman" w:cs="Times New Roman"/>
        </w:rPr>
      </w:pPr>
      <w:r w:rsidRPr="00A240C7">
        <w:rPr>
          <w:rFonts w:ascii="Times New Roman" w:hAnsi="Times New Roman" w:cs="Times New Roman"/>
        </w:rPr>
        <w:t>Identifikační údaje osoby oprávněné jednat za zákazníka v domě s</w:t>
      </w:r>
      <w:r>
        <w:rPr>
          <w:rFonts w:ascii="Times New Roman" w:hAnsi="Times New Roman" w:cs="Times New Roman"/>
        </w:rPr>
        <w:t> </w:t>
      </w:r>
      <w:r w:rsidRPr="00A240C7">
        <w:rPr>
          <w:rFonts w:ascii="Times New Roman" w:hAnsi="Times New Roman" w:cs="Times New Roman"/>
        </w:rPr>
        <w:t xml:space="preserve">byty (liší-li se od zákazníka v domě s byty): </w:t>
      </w:r>
    </w:p>
    <w:tbl>
      <w:tblPr>
        <w:tblStyle w:val="Mkatabulky"/>
        <w:tblW w:w="8837" w:type="dxa"/>
        <w:tblInd w:w="230" w:type="dxa"/>
        <w:tblLook w:val="04A0" w:firstRow="1" w:lastRow="0" w:firstColumn="1" w:lastColumn="0" w:noHBand="0" w:noVBand="1"/>
      </w:tblPr>
      <w:tblGrid>
        <w:gridCol w:w="4727"/>
        <w:gridCol w:w="4110"/>
      </w:tblGrid>
      <w:tr w:rsidR="00496B27" w:rsidRPr="00A240C7" w14:paraId="63AA031D" w14:textId="77777777" w:rsidTr="00DC75D7">
        <w:tc>
          <w:tcPr>
            <w:tcW w:w="4727" w:type="dxa"/>
            <w:vAlign w:val="center"/>
          </w:tcPr>
          <w:p w14:paraId="47A4CBD0" w14:textId="77777777" w:rsidR="00496B27" w:rsidRPr="00A240C7" w:rsidRDefault="00496B27" w:rsidP="00DC75D7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 xml:space="preserve">Jméno </w:t>
            </w:r>
          </w:p>
        </w:tc>
        <w:tc>
          <w:tcPr>
            <w:tcW w:w="4110" w:type="dxa"/>
          </w:tcPr>
          <w:p w14:paraId="182BCED2" w14:textId="77777777" w:rsidR="00496B27" w:rsidRPr="00A240C7" w:rsidRDefault="00496B27" w:rsidP="00DC75D7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496B27" w:rsidRPr="00A240C7" w14:paraId="79CA0813" w14:textId="77777777" w:rsidTr="00DC75D7">
        <w:tc>
          <w:tcPr>
            <w:tcW w:w="4727" w:type="dxa"/>
            <w:vAlign w:val="center"/>
          </w:tcPr>
          <w:p w14:paraId="0C464B8D" w14:textId="77777777" w:rsidR="00496B27" w:rsidRPr="00A240C7" w:rsidRDefault="00496B27" w:rsidP="00DC75D7">
            <w:pPr>
              <w:spacing w:line="262" w:lineRule="auto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 xml:space="preserve">Adresa trvalého pobytu </w:t>
            </w:r>
          </w:p>
        </w:tc>
        <w:tc>
          <w:tcPr>
            <w:tcW w:w="4110" w:type="dxa"/>
          </w:tcPr>
          <w:p w14:paraId="7FCD15CB" w14:textId="77777777" w:rsidR="00496B27" w:rsidRPr="00A240C7" w:rsidRDefault="00496B27" w:rsidP="00DC75D7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496B27" w:rsidRPr="00A240C7" w14:paraId="27B5AAD2" w14:textId="77777777" w:rsidTr="00DC75D7">
        <w:tc>
          <w:tcPr>
            <w:tcW w:w="4727" w:type="dxa"/>
            <w:vAlign w:val="center"/>
          </w:tcPr>
          <w:p w14:paraId="56A4C081" w14:textId="77777777" w:rsidR="00496B27" w:rsidRPr="00A240C7" w:rsidRDefault="00496B27" w:rsidP="00DC75D7">
            <w:pPr>
              <w:spacing w:line="262" w:lineRule="auto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 xml:space="preserve">Datum narození </w:t>
            </w:r>
          </w:p>
        </w:tc>
        <w:tc>
          <w:tcPr>
            <w:tcW w:w="4110" w:type="dxa"/>
          </w:tcPr>
          <w:p w14:paraId="0979FB98" w14:textId="77777777" w:rsidR="00496B27" w:rsidRPr="00A240C7" w:rsidRDefault="00496B27" w:rsidP="00DC75D7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496B27" w:rsidRPr="00A240C7" w14:paraId="707B4F1E" w14:textId="77777777" w:rsidTr="00DC75D7">
        <w:tc>
          <w:tcPr>
            <w:tcW w:w="4727" w:type="dxa"/>
            <w:vAlign w:val="center"/>
          </w:tcPr>
          <w:p w14:paraId="7F670164" w14:textId="77777777" w:rsidR="00496B27" w:rsidRPr="00A240C7" w:rsidRDefault="00496B27" w:rsidP="00DC75D7">
            <w:pPr>
              <w:spacing w:line="262" w:lineRule="auto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Funkce zástupce</w:t>
            </w:r>
            <w:r w:rsidRPr="00A240C7">
              <w:rPr>
                <w:rStyle w:val="Znakapoznpodarou"/>
                <w:rFonts w:ascii="Times New Roman" w:hAnsi="Times New Roman" w:cs="Times New Roman"/>
              </w:rPr>
              <w:footnoteReference w:id="1"/>
            </w:r>
            <w:r w:rsidRPr="00A240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</w:tcPr>
          <w:p w14:paraId="2DAD67FE" w14:textId="77777777" w:rsidR="00496B27" w:rsidRPr="00A240C7" w:rsidRDefault="00496B27" w:rsidP="00DC75D7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</w:tbl>
    <w:p w14:paraId="4597158E" w14:textId="77777777" w:rsidR="00496B27" w:rsidRPr="00A240C7" w:rsidRDefault="00496B27" w:rsidP="00496B27">
      <w:pPr>
        <w:spacing w:after="183" w:line="262" w:lineRule="auto"/>
        <w:ind w:left="230" w:firstLine="4"/>
        <w:rPr>
          <w:rFonts w:ascii="Times New Roman" w:hAnsi="Times New Roman" w:cs="Times New Roman"/>
        </w:rPr>
      </w:pPr>
    </w:p>
    <w:p w14:paraId="5022B28A" w14:textId="77777777" w:rsidR="00496B27" w:rsidRPr="00A240C7" w:rsidRDefault="00496B27" w:rsidP="00496B27">
      <w:pPr>
        <w:spacing w:after="183" w:line="262" w:lineRule="auto"/>
        <w:ind w:left="230" w:firstLine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Údaje o d</w:t>
      </w:r>
      <w:r w:rsidRPr="00A240C7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>u</w:t>
      </w:r>
      <w:r w:rsidRPr="00A240C7">
        <w:rPr>
          <w:rFonts w:ascii="Times New Roman" w:hAnsi="Times New Roman" w:cs="Times New Roman"/>
        </w:rPr>
        <w:t xml:space="preserve"> s byty:</w:t>
      </w:r>
    </w:p>
    <w:tbl>
      <w:tblPr>
        <w:tblStyle w:val="Mkatabulky"/>
        <w:tblW w:w="8788" w:type="dxa"/>
        <w:tblInd w:w="279" w:type="dxa"/>
        <w:tblLook w:val="04A0" w:firstRow="1" w:lastRow="0" w:firstColumn="1" w:lastColumn="0" w:noHBand="0" w:noVBand="1"/>
      </w:tblPr>
      <w:tblGrid>
        <w:gridCol w:w="4678"/>
        <w:gridCol w:w="4110"/>
      </w:tblGrid>
      <w:tr w:rsidR="00496B27" w:rsidRPr="00A240C7" w14:paraId="2F64C4BE" w14:textId="77777777" w:rsidTr="00DC75D7">
        <w:tc>
          <w:tcPr>
            <w:tcW w:w="4678" w:type="dxa"/>
            <w:vAlign w:val="center"/>
          </w:tcPr>
          <w:p w14:paraId="5E283CAF" w14:textId="77777777" w:rsidR="00496B27" w:rsidRPr="00A240C7" w:rsidRDefault="00496B27" w:rsidP="00DC75D7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 a č. p.</w:t>
            </w:r>
          </w:p>
        </w:tc>
        <w:tc>
          <w:tcPr>
            <w:tcW w:w="4110" w:type="dxa"/>
          </w:tcPr>
          <w:p w14:paraId="48ACFCA3" w14:textId="77777777" w:rsidR="00496B27" w:rsidRPr="00A240C7" w:rsidRDefault="00496B27" w:rsidP="00DC75D7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496B27" w:rsidRPr="00A240C7" w14:paraId="2EA27426" w14:textId="77777777" w:rsidTr="00DC75D7">
        <w:tc>
          <w:tcPr>
            <w:tcW w:w="4678" w:type="dxa"/>
            <w:vAlign w:val="center"/>
          </w:tcPr>
          <w:p w14:paraId="47DC8A75" w14:textId="77777777" w:rsidR="00496B27" w:rsidRPr="00A240C7" w:rsidRDefault="00496B27" w:rsidP="00DC75D7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4110" w:type="dxa"/>
          </w:tcPr>
          <w:p w14:paraId="72B897BF" w14:textId="77777777" w:rsidR="00496B27" w:rsidRPr="00A240C7" w:rsidRDefault="00496B27" w:rsidP="00DC75D7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496B27" w:rsidRPr="00A240C7" w14:paraId="20381101" w14:textId="77777777" w:rsidTr="00DC75D7">
        <w:tc>
          <w:tcPr>
            <w:tcW w:w="4678" w:type="dxa"/>
            <w:vAlign w:val="center"/>
          </w:tcPr>
          <w:p w14:paraId="294E8FBA" w14:textId="77777777" w:rsidR="00496B27" w:rsidRPr="00A240C7" w:rsidRDefault="00496B27" w:rsidP="00DC75D7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4110" w:type="dxa"/>
          </w:tcPr>
          <w:p w14:paraId="45EC95B5" w14:textId="77777777" w:rsidR="00496B27" w:rsidRPr="00A240C7" w:rsidRDefault="00496B27" w:rsidP="00DC75D7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496B27" w:rsidRPr="00A240C7" w14:paraId="312C669E" w14:textId="77777777" w:rsidTr="00DC75D7">
        <w:tc>
          <w:tcPr>
            <w:tcW w:w="4678" w:type="dxa"/>
            <w:vAlign w:val="center"/>
          </w:tcPr>
          <w:p w14:paraId="21F11B72" w14:textId="77777777" w:rsidR="00496B27" w:rsidRPr="00A240C7" w:rsidRDefault="00496B27" w:rsidP="00DC75D7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Identifikační číselný kód odběrného místa zákazníka v domě s byty (EAN/EIC)</w:t>
            </w:r>
          </w:p>
        </w:tc>
        <w:tc>
          <w:tcPr>
            <w:tcW w:w="4110" w:type="dxa"/>
          </w:tcPr>
          <w:p w14:paraId="39B6B437" w14:textId="77777777" w:rsidR="00496B27" w:rsidRPr="00A240C7" w:rsidRDefault="00496B27" w:rsidP="00DC75D7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496B27" w:rsidRPr="00A240C7" w14:paraId="4D810D51" w14:textId="77777777" w:rsidTr="00DC75D7">
        <w:tc>
          <w:tcPr>
            <w:tcW w:w="4678" w:type="dxa"/>
            <w:vAlign w:val="center"/>
          </w:tcPr>
          <w:p w14:paraId="0F697D90" w14:textId="77777777" w:rsidR="00496B27" w:rsidRPr="00A240C7" w:rsidRDefault="00496B27" w:rsidP="00DC75D7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</w:t>
            </w:r>
            <w:r w:rsidRPr="00A240C7">
              <w:rPr>
                <w:rFonts w:ascii="Times New Roman" w:hAnsi="Times New Roman" w:cs="Times New Roman"/>
              </w:rPr>
              <w:t xml:space="preserve"> bytových jednotek (bytů) </w:t>
            </w:r>
            <w:r>
              <w:rPr>
                <w:rFonts w:ascii="Times New Roman" w:hAnsi="Times New Roman" w:cs="Times New Roman"/>
              </w:rPr>
              <w:t xml:space="preserve">v domě s byty </w:t>
            </w:r>
            <w:r w:rsidRPr="00A240C7">
              <w:rPr>
                <w:rFonts w:ascii="Times New Roman" w:hAnsi="Times New Roman" w:cs="Times New Roman"/>
              </w:rPr>
              <w:t>určených k</w:t>
            </w:r>
            <w:r>
              <w:rPr>
                <w:rFonts w:ascii="Times New Roman" w:hAnsi="Times New Roman" w:cs="Times New Roman"/>
              </w:rPr>
              <w:t> </w:t>
            </w:r>
            <w:r w:rsidRPr="00A240C7">
              <w:rPr>
                <w:rFonts w:ascii="Times New Roman" w:hAnsi="Times New Roman" w:cs="Times New Roman"/>
              </w:rPr>
              <w:t>bydlení</w:t>
            </w:r>
          </w:p>
        </w:tc>
        <w:tc>
          <w:tcPr>
            <w:tcW w:w="4110" w:type="dxa"/>
          </w:tcPr>
          <w:p w14:paraId="5D02BFB3" w14:textId="77777777" w:rsidR="00496B27" w:rsidRPr="00A240C7" w:rsidRDefault="00496B27" w:rsidP="00DC75D7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</w:tbl>
    <w:p w14:paraId="6AE8CDB7" w14:textId="77777777" w:rsidR="00496B27" w:rsidRPr="00A240C7" w:rsidRDefault="00496B27" w:rsidP="00496B27">
      <w:pPr>
        <w:spacing w:after="183" w:line="262" w:lineRule="auto"/>
        <w:ind w:left="284"/>
        <w:jc w:val="both"/>
        <w:rPr>
          <w:rFonts w:ascii="Times New Roman" w:hAnsi="Times New Roman" w:cs="Times New Roman"/>
        </w:rPr>
      </w:pPr>
    </w:p>
    <w:p w14:paraId="0028D7E6" w14:textId="77777777" w:rsidR="00496B27" w:rsidRPr="00A240C7" w:rsidRDefault="00496B27" w:rsidP="00496B27">
      <w:pPr>
        <w:ind w:left="284" w:right="1713"/>
        <w:rPr>
          <w:rFonts w:ascii="Times New Roman" w:hAnsi="Times New Roman" w:cs="Times New Roman"/>
        </w:rPr>
      </w:pPr>
      <w:r w:rsidRPr="00A240C7">
        <w:rPr>
          <w:rFonts w:ascii="Times New Roman" w:hAnsi="Times New Roman" w:cs="Times New Roman"/>
        </w:rPr>
        <w:t>Žadatel p</w:t>
      </w:r>
      <w:r>
        <w:rPr>
          <w:rFonts w:ascii="Times New Roman" w:hAnsi="Times New Roman" w:cs="Times New Roman"/>
        </w:rPr>
        <w:t>rohlašuje</w:t>
      </w:r>
      <w:r w:rsidRPr="00A240C7">
        <w:rPr>
          <w:rFonts w:ascii="Times New Roman" w:hAnsi="Times New Roman" w:cs="Times New Roman"/>
        </w:rPr>
        <w:t xml:space="preserve">, že všechny rozhodné skutečnosti uvedl pravdivě a úplně. </w:t>
      </w:r>
    </w:p>
    <w:p w14:paraId="39EF541E" w14:textId="77777777" w:rsidR="00496B27" w:rsidRDefault="00496B27" w:rsidP="00496B27">
      <w:pPr>
        <w:tabs>
          <w:tab w:val="center" w:pos="6804"/>
        </w:tabs>
        <w:spacing w:before="480"/>
        <w:ind w:left="284"/>
        <w:rPr>
          <w:rFonts w:ascii="Times New Roman" w:hAnsi="Times New Roman" w:cs="Times New Roman"/>
        </w:rPr>
      </w:pPr>
      <w:r w:rsidRPr="00A240C7">
        <w:rPr>
          <w:rFonts w:ascii="Times New Roman" w:hAnsi="Times New Roman" w:cs="Times New Roman"/>
        </w:rPr>
        <w:t xml:space="preserve">Dne: </w:t>
      </w:r>
      <w:r w:rsidRPr="00A240C7">
        <w:rPr>
          <w:rFonts w:ascii="Times New Roman" w:hAnsi="Times New Roman" w:cs="Times New Roman"/>
          <w:noProof/>
        </w:rPr>
        <w:drawing>
          <wp:inline distT="0" distB="0" distL="0" distR="0" wp14:anchorId="6D5AA70B" wp14:editId="49C7479B">
            <wp:extent cx="972377" cy="12193"/>
            <wp:effectExtent l="0" t="0" r="0" b="0"/>
            <wp:docPr id="622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4" name="Picture 62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237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A240C7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…….……..</w:t>
      </w:r>
      <w:r w:rsidRPr="00A240C7">
        <w:rPr>
          <w:rFonts w:ascii="Times New Roman" w:hAnsi="Times New Roman" w:cs="Times New Roman"/>
        </w:rPr>
        <w:t>…………………………………………..</w:t>
      </w:r>
    </w:p>
    <w:p w14:paraId="2D7ADA45" w14:textId="77777777" w:rsidR="00496B27" w:rsidRPr="003451E1" w:rsidRDefault="00496B27" w:rsidP="00496B27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Podpis zákazníka v domě s byty / osoby </w:t>
      </w:r>
      <w:r>
        <w:rPr>
          <w:rFonts w:ascii="Times New Roman" w:hAnsi="Times New Roman" w:cs="Times New Roman"/>
        </w:rPr>
        <w:tab/>
        <w:t>oprávněné jednat za zákazníka v domě s byty</w:t>
      </w:r>
    </w:p>
    <w:p w14:paraId="5D1442FC" w14:textId="77777777" w:rsidR="00713948" w:rsidRPr="00605759" w:rsidRDefault="00713948" w:rsidP="00605759"/>
    <w:sectPr w:rsidR="00713948" w:rsidRPr="00605759" w:rsidSect="00CC5E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9CC58" w14:textId="77777777" w:rsidR="00496B27" w:rsidRDefault="00496B27" w:rsidP="00677FE0">
      <w:r>
        <w:separator/>
      </w:r>
    </w:p>
  </w:endnote>
  <w:endnote w:type="continuationSeparator" w:id="0">
    <w:p w14:paraId="2E588C53" w14:textId="77777777" w:rsidR="00496B27" w:rsidRDefault="00496B27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0903" w14:textId="77777777"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B3E2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C66B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F3D3" w14:textId="77777777" w:rsidR="00496B27" w:rsidRDefault="00496B27" w:rsidP="00677FE0">
      <w:r>
        <w:separator/>
      </w:r>
    </w:p>
  </w:footnote>
  <w:footnote w:type="continuationSeparator" w:id="0">
    <w:p w14:paraId="17A8F9AF" w14:textId="77777777" w:rsidR="00496B27" w:rsidRDefault="00496B27" w:rsidP="00677FE0">
      <w:r>
        <w:continuationSeparator/>
      </w:r>
    </w:p>
  </w:footnote>
  <w:footnote w:id="1">
    <w:p w14:paraId="10C4FC42" w14:textId="77777777" w:rsidR="00496B27" w:rsidRDefault="00496B27" w:rsidP="00496B27">
      <w:pPr>
        <w:pStyle w:val="Textpoznpodarou"/>
        <w:ind w:right="0"/>
      </w:pPr>
      <w:r>
        <w:rPr>
          <w:rStyle w:val="Znakapoznpodarou"/>
        </w:rPr>
        <w:footnoteRef/>
      </w:r>
      <w:r>
        <w:t xml:space="preserve"> Uvede se označení statutárního orgánu, pracovního zařazení nebo jiný právní vztah k zákazníkovi v domě s byty nebo právní skutečnost, na jehož základě jedná osoba jako zástupce.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6BD4" w14:textId="77777777"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A4B7" w14:textId="77777777"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F00E" w14:textId="77777777"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 w16cid:durableId="355157737">
    <w:abstractNumId w:val="16"/>
  </w:num>
  <w:num w:numId="2" w16cid:durableId="246231453">
    <w:abstractNumId w:val="32"/>
  </w:num>
  <w:num w:numId="3" w16cid:durableId="365838364">
    <w:abstractNumId w:val="19"/>
  </w:num>
  <w:num w:numId="4" w16cid:durableId="131484984">
    <w:abstractNumId w:val="14"/>
  </w:num>
  <w:num w:numId="5" w16cid:durableId="66008202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 w16cid:durableId="482432296">
    <w:abstractNumId w:val="28"/>
  </w:num>
  <w:num w:numId="7" w16cid:durableId="1857160283">
    <w:abstractNumId w:val="7"/>
  </w:num>
  <w:num w:numId="8" w16cid:durableId="304747364">
    <w:abstractNumId w:val="31"/>
  </w:num>
  <w:num w:numId="9" w16cid:durableId="971517953">
    <w:abstractNumId w:val="5"/>
    <w:lvlOverride w:ilvl="0"/>
  </w:num>
  <w:num w:numId="10" w16cid:durableId="729576020">
    <w:abstractNumId w:val="2"/>
  </w:num>
  <w:num w:numId="11" w16cid:durableId="1222598898">
    <w:abstractNumId w:val="1"/>
  </w:num>
  <w:num w:numId="12" w16cid:durableId="485513247">
    <w:abstractNumId w:val="0"/>
  </w:num>
  <w:num w:numId="13" w16cid:durableId="1429765095">
    <w:abstractNumId w:val="30"/>
  </w:num>
  <w:num w:numId="14" w16cid:durableId="1313951771">
    <w:abstractNumId w:val="4"/>
  </w:num>
  <w:num w:numId="15" w16cid:durableId="939222199">
    <w:abstractNumId w:val="3"/>
  </w:num>
  <w:num w:numId="16" w16cid:durableId="2094624482">
    <w:abstractNumId w:val="28"/>
  </w:num>
  <w:num w:numId="17" w16cid:durableId="1687629672">
    <w:abstractNumId w:val="20"/>
  </w:num>
  <w:num w:numId="18" w16cid:durableId="1369572178">
    <w:abstractNumId w:val="6"/>
  </w:num>
  <w:num w:numId="19" w16cid:durableId="1767116547">
    <w:abstractNumId w:val="12"/>
  </w:num>
  <w:num w:numId="20" w16cid:durableId="2070303791">
    <w:abstractNumId w:val="8"/>
  </w:num>
  <w:num w:numId="21" w16cid:durableId="1977564278">
    <w:abstractNumId w:val="26"/>
  </w:num>
  <w:num w:numId="22" w16cid:durableId="1983610184">
    <w:abstractNumId w:val="10"/>
  </w:num>
  <w:num w:numId="23" w16cid:durableId="1768455946">
    <w:abstractNumId w:val="21"/>
  </w:num>
  <w:num w:numId="24" w16cid:durableId="2023362628">
    <w:abstractNumId w:val="11"/>
  </w:num>
  <w:num w:numId="25" w16cid:durableId="648363658">
    <w:abstractNumId w:val="15"/>
  </w:num>
  <w:num w:numId="26" w16cid:durableId="1329166511">
    <w:abstractNumId w:val="27"/>
  </w:num>
  <w:num w:numId="27" w16cid:durableId="689914840">
    <w:abstractNumId w:val="25"/>
  </w:num>
  <w:num w:numId="28" w16cid:durableId="1397052890">
    <w:abstractNumId w:val="24"/>
  </w:num>
  <w:num w:numId="29" w16cid:durableId="641663156">
    <w:abstractNumId w:val="18"/>
  </w:num>
  <w:num w:numId="30" w16cid:durableId="1825580546">
    <w:abstractNumId w:val="29"/>
  </w:num>
  <w:num w:numId="31" w16cid:durableId="1581257352">
    <w:abstractNumId w:val="33"/>
  </w:num>
  <w:num w:numId="32" w16cid:durableId="1176073353">
    <w:abstractNumId w:val="22"/>
  </w:num>
  <w:num w:numId="33" w16cid:durableId="1695762969">
    <w:abstractNumId w:val="17"/>
  </w:num>
  <w:num w:numId="34" w16cid:durableId="508759763">
    <w:abstractNumId w:val="9"/>
  </w:num>
  <w:num w:numId="35" w16cid:durableId="1929192364">
    <w:abstractNumId w:val="23"/>
  </w:num>
  <w:num w:numId="36" w16cid:durableId="584386140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27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121485"/>
    <w:rsid w:val="001268B0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41427F"/>
    <w:rsid w:val="004509E5"/>
    <w:rsid w:val="00486FB9"/>
    <w:rsid w:val="00496B27"/>
    <w:rsid w:val="004C212A"/>
    <w:rsid w:val="00500232"/>
    <w:rsid w:val="00504668"/>
    <w:rsid w:val="005455E1"/>
    <w:rsid w:val="005502BD"/>
    <w:rsid w:val="00556787"/>
    <w:rsid w:val="00582276"/>
    <w:rsid w:val="005C2560"/>
    <w:rsid w:val="005F7585"/>
    <w:rsid w:val="00605759"/>
    <w:rsid w:val="00650C6C"/>
    <w:rsid w:val="00652FE6"/>
    <w:rsid w:val="00667898"/>
    <w:rsid w:val="00677FE0"/>
    <w:rsid w:val="006D04EF"/>
    <w:rsid w:val="006E2FB0"/>
    <w:rsid w:val="007102D2"/>
    <w:rsid w:val="00713948"/>
    <w:rsid w:val="00753A27"/>
    <w:rsid w:val="0079342A"/>
    <w:rsid w:val="007B4949"/>
    <w:rsid w:val="007F0BC6"/>
    <w:rsid w:val="00831374"/>
    <w:rsid w:val="00857580"/>
    <w:rsid w:val="00865238"/>
    <w:rsid w:val="008667BF"/>
    <w:rsid w:val="00895645"/>
    <w:rsid w:val="008A7851"/>
    <w:rsid w:val="008C3782"/>
    <w:rsid w:val="008D4A32"/>
    <w:rsid w:val="008D593A"/>
    <w:rsid w:val="008E7760"/>
    <w:rsid w:val="00922001"/>
    <w:rsid w:val="00922C17"/>
    <w:rsid w:val="00942DDD"/>
    <w:rsid w:val="00944D66"/>
    <w:rsid w:val="009516A8"/>
    <w:rsid w:val="00963D8F"/>
    <w:rsid w:val="0097705C"/>
    <w:rsid w:val="009F393D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2489"/>
    <w:rsid w:val="00D3349E"/>
    <w:rsid w:val="00D73CB8"/>
    <w:rsid w:val="00DA7591"/>
    <w:rsid w:val="00E32798"/>
    <w:rsid w:val="00E33CC8"/>
    <w:rsid w:val="00E51C91"/>
    <w:rsid w:val="00E667C1"/>
    <w:rsid w:val="00EC3F88"/>
    <w:rsid w:val="00ED36D8"/>
    <w:rsid w:val="00EE6BD7"/>
    <w:rsid w:val="00F0689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5DE1CC"/>
  <w15:chartTrackingRefBased/>
  <w15:docId w15:val="{CD80A501-AF75-458F-AB42-0960DCB9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6B27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line="293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line="293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line="293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line="293" w:lineRule="auto"/>
      <w:outlineLvl w:val="3"/>
    </w:pPr>
    <w:rPr>
      <w:rFonts w:asciiTheme="majorHAnsi" w:eastAsiaTheme="majorEastAsia" w:hAnsiTheme="majorHAnsi" w:cstheme="majorBidi"/>
      <w:i/>
      <w:iCs/>
      <w:color w:val="000000" w:themeColor="text1"/>
      <w:sz w:val="24"/>
      <w:lang w:eastAsia="en-US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line="293" w:lineRule="auto"/>
      <w:outlineLvl w:val="4"/>
    </w:pPr>
    <w:rPr>
      <w:rFonts w:asciiTheme="majorHAnsi" w:eastAsiaTheme="majorEastAsia" w:hAnsiTheme="majorHAnsi" w:cstheme="majorBidi"/>
      <w:b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line="293" w:lineRule="auto"/>
      <w:outlineLvl w:val="5"/>
    </w:pPr>
    <w:rPr>
      <w:rFonts w:asciiTheme="majorHAnsi" w:eastAsiaTheme="majorEastAsia" w:hAnsiTheme="majorHAnsi" w:cstheme="majorBidi"/>
      <w:i/>
      <w:color w:val="000000" w:themeColor="text1"/>
      <w:lang w:eastAsia="en-US"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line="293" w:lineRule="auto"/>
      <w:outlineLvl w:val="6"/>
    </w:pPr>
    <w:rPr>
      <w:rFonts w:asciiTheme="majorHAnsi" w:eastAsiaTheme="majorEastAsia" w:hAnsiTheme="majorHAnsi" w:cstheme="majorBidi"/>
      <w:iCs/>
      <w:color w:val="000000" w:themeColor="text1"/>
      <w:lang w:eastAsia="en-US"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line="293" w:lineRule="auto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line="293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spacing w:after="160" w:line="293" w:lineRule="auto"/>
      <w:ind w:left="720"/>
      <w:contextualSpacing/>
    </w:pPr>
    <w:rPr>
      <w:rFonts w:asciiTheme="minorHAnsi" w:hAnsiTheme="minorHAnsi" w:cstheme="minorBidi"/>
      <w:color w:val="000000" w:themeColor="text1"/>
      <w:lang w:eastAsia="en-US"/>
    </w:r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 w:line="293" w:lineRule="auto"/>
      <w:ind w:left="357" w:right="357"/>
    </w:pPr>
    <w:rPr>
      <w:rFonts w:asciiTheme="minorHAnsi" w:hAnsiTheme="minorHAnsi" w:cstheme="minorBidi"/>
      <w:i/>
      <w:iCs/>
      <w:color w:val="000000" w:themeColor="text1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line="293" w:lineRule="auto"/>
    </w:pPr>
    <w:rPr>
      <w:rFonts w:asciiTheme="minorHAnsi" w:hAnsiTheme="minorHAnsi" w:cstheme="minorBidi"/>
      <w:color w:val="000000" w:themeColor="text1"/>
      <w:lang w:eastAsia="en-US"/>
    </w:r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line="293" w:lineRule="auto"/>
      <w:contextualSpacing/>
    </w:pPr>
    <w:rPr>
      <w:rFonts w:asciiTheme="minorHAnsi" w:hAnsiTheme="minorHAnsi" w:cstheme="minorBidi"/>
      <w:color w:val="000000" w:themeColor="text1"/>
      <w:lang w:eastAsia="en-US"/>
    </w:r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line="293" w:lineRule="auto"/>
      <w:contextualSpacing/>
    </w:pPr>
    <w:rPr>
      <w:rFonts w:asciiTheme="minorHAnsi" w:hAnsiTheme="minorHAnsi" w:cstheme="minorBidi"/>
      <w:color w:val="000000" w:themeColor="text1"/>
      <w:lang w:eastAsia="en-US"/>
    </w:r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line="293" w:lineRule="auto"/>
      <w:contextualSpacing/>
    </w:pPr>
    <w:rPr>
      <w:rFonts w:asciiTheme="minorHAnsi" w:hAnsiTheme="minorHAnsi" w:cstheme="minorBidi"/>
      <w:color w:val="000000" w:themeColor="text1"/>
      <w:lang w:eastAsia="en-US"/>
    </w:r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line="293" w:lineRule="auto"/>
      <w:contextualSpacing/>
    </w:pPr>
    <w:rPr>
      <w:rFonts w:asciiTheme="minorHAnsi" w:hAnsiTheme="minorHAnsi" w:cstheme="minorBidi"/>
      <w:color w:val="000000" w:themeColor="text1"/>
      <w:lang w:eastAsia="en-US"/>
    </w:r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line="293" w:lineRule="auto"/>
    </w:pPr>
    <w:rPr>
      <w:rFonts w:asciiTheme="minorHAnsi" w:hAnsiTheme="minorHAnsi" w:cstheme="minorBidi"/>
      <w:color w:val="000000" w:themeColor="text1"/>
      <w:lang w:eastAsia="en-US"/>
    </w:r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line="293" w:lineRule="auto"/>
    </w:pPr>
    <w:rPr>
      <w:rFonts w:asciiTheme="minorHAnsi" w:hAnsiTheme="minorHAnsi" w:cstheme="minorBidi"/>
      <w:color w:val="000000" w:themeColor="text1"/>
      <w:lang w:eastAsia="en-US"/>
    </w:r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line="293" w:lineRule="auto"/>
    </w:pPr>
    <w:rPr>
      <w:rFonts w:asciiTheme="minorHAnsi" w:hAnsiTheme="minorHAnsi" w:cstheme="minorBidi"/>
      <w:color w:val="000000" w:themeColor="text1"/>
      <w:lang w:eastAsia="en-US"/>
    </w:r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line="293" w:lineRule="auto"/>
    </w:pPr>
    <w:rPr>
      <w:rFonts w:asciiTheme="minorHAnsi" w:hAnsiTheme="minorHAnsi" w:cstheme="minorBidi"/>
      <w:color w:val="000000" w:themeColor="text1"/>
      <w:lang w:eastAsia="en-US"/>
    </w:r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line="293" w:lineRule="auto"/>
    </w:pPr>
    <w:rPr>
      <w:rFonts w:asciiTheme="minorHAnsi" w:hAnsiTheme="minorHAnsi" w:cstheme="minorBidi"/>
      <w:color w:val="000000" w:themeColor="text1"/>
      <w:lang w:eastAsia="en-US"/>
    </w:r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line="293" w:lineRule="auto"/>
      <w:contextualSpacing/>
    </w:pPr>
    <w:rPr>
      <w:rFonts w:asciiTheme="minorHAnsi" w:hAnsiTheme="minorHAnsi" w:cstheme="minorBidi"/>
      <w:color w:val="000000" w:themeColor="text1"/>
      <w:lang w:eastAsia="en-US"/>
    </w:r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line="293" w:lineRule="auto"/>
      <w:contextualSpacing/>
    </w:pPr>
    <w:rPr>
      <w:rFonts w:asciiTheme="minorHAnsi" w:hAnsiTheme="minorHAnsi" w:cstheme="minorBidi"/>
      <w:color w:val="000000" w:themeColor="text1"/>
      <w:lang w:eastAsia="en-US"/>
    </w:r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line="293" w:lineRule="auto"/>
    </w:pPr>
    <w:rPr>
      <w:rFonts w:asciiTheme="minorHAnsi" w:hAnsiTheme="minorHAnsi" w:cstheme="minorBidi"/>
      <w:color w:val="000000" w:themeColor="text1"/>
      <w:lang w:eastAsia="en-US"/>
    </w:r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line="293" w:lineRule="auto"/>
      <w:contextualSpacing/>
    </w:pPr>
    <w:rPr>
      <w:rFonts w:asciiTheme="minorHAnsi" w:hAnsiTheme="minorHAnsi" w:cstheme="minorBidi"/>
      <w:color w:val="000000" w:themeColor="text1"/>
      <w:lang w:eastAsia="en-US"/>
    </w:r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line="293" w:lineRule="auto"/>
      <w:contextualSpacing/>
    </w:pPr>
    <w:rPr>
      <w:rFonts w:asciiTheme="minorHAnsi" w:hAnsiTheme="minorHAnsi" w:cstheme="minorBidi"/>
      <w:color w:val="000000" w:themeColor="text1"/>
      <w:lang w:eastAsia="en-US"/>
    </w:r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line="293" w:lineRule="auto"/>
    </w:pPr>
    <w:rPr>
      <w:rFonts w:asciiTheme="majorHAnsi" w:hAnsiTheme="majorHAnsi" w:cstheme="minorBidi"/>
      <w:b/>
      <w:color w:val="000000" w:themeColor="text1"/>
      <w:sz w:val="28"/>
      <w:lang w:eastAsia="en-US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line="293" w:lineRule="auto"/>
    </w:pPr>
    <w:rPr>
      <w:rFonts w:asciiTheme="majorHAnsi" w:hAnsiTheme="majorHAnsi" w:cstheme="minorBidi"/>
      <w:b/>
      <w:color w:val="000000" w:themeColor="text1"/>
      <w:sz w:val="26"/>
      <w:lang w:eastAsia="en-US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line="293" w:lineRule="auto"/>
    </w:pPr>
    <w:rPr>
      <w:rFonts w:asciiTheme="majorHAnsi" w:hAnsiTheme="majorHAnsi" w:cstheme="minorBidi"/>
      <w:b/>
      <w:color w:val="000000" w:themeColor="text1"/>
      <w:sz w:val="24"/>
      <w:lang w:eastAsia="en-US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line="293" w:lineRule="auto"/>
    </w:pPr>
    <w:rPr>
      <w:rFonts w:asciiTheme="majorHAnsi" w:hAnsiTheme="majorHAnsi" w:cstheme="minorBidi"/>
      <w:i/>
      <w:color w:val="000000" w:themeColor="text1"/>
      <w:sz w:val="24"/>
      <w:lang w:eastAsia="en-US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line="293" w:lineRule="auto"/>
    </w:pPr>
    <w:rPr>
      <w:rFonts w:asciiTheme="majorHAnsi" w:hAnsiTheme="majorHAnsi" w:cstheme="minorBidi"/>
      <w:b/>
      <w:color w:val="000000" w:themeColor="text1"/>
      <w:lang w:eastAsia="en-US"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line="293" w:lineRule="auto"/>
    </w:pPr>
    <w:rPr>
      <w:rFonts w:asciiTheme="majorHAnsi" w:hAnsiTheme="majorHAnsi" w:cstheme="minorBidi"/>
      <w:color w:val="000000" w:themeColor="text1"/>
      <w:lang w:eastAsia="en-US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line="293" w:lineRule="auto"/>
    </w:pPr>
    <w:rPr>
      <w:rFonts w:asciiTheme="majorHAnsi" w:hAnsiTheme="majorHAnsi" w:cstheme="minorBidi"/>
      <w:i/>
      <w:color w:val="000000" w:themeColor="text1"/>
      <w:lang w:eastAsia="en-US"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line="293" w:lineRule="auto"/>
    </w:pPr>
    <w:rPr>
      <w:rFonts w:asciiTheme="majorHAnsi" w:hAnsiTheme="majorHAnsi" w:cstheme="minorBidi"/>
      <w:b/>
      <w:color w:val="000000" w:themeColor="text1"/>
      <w:sz w:val="21"/>
      <w:szCs w:val="21"/>
      <w:lang w:eastAsia="en-US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line="293" w:lineRule="auto"/>
    </w:pPr>
    <w:rPr>
      <w:rFonts w:asciiTheme="majorHAnsi" w:hAnsiTheme="majorHAnsi" w:cstheme="minorBidi"/>
      <w:i/>
      <w:color w:val="000000" w:themeColor="text1"/>
      <w:sz w:val="21"/>
      <w:szCs w:val="21"/>
      <w:lang w:eastAsia="en-US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  <w:spacing w:after="160" w:line="293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 w:line="293" w:lineRule="auto"/>
    </w:pPr>
    <w:rPr>
      <w:rFonts w:asciiTheme="minorHAnsi" w:hAnsiTheme="minorHAnsi" w:cstheme="minorBidi"/>
      <w:color w:val="000000" w:themeColor="text1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 w:line="293" w:lineRule="auto"/>
      <w:ind w:left="220"/>
    </w:pPr>
    <w:rPr>
      <w:rFonts w:asciiTheme="minorHAnsi" w:hAnsiTheme="minorHAnsi" w:cstheme="minorBidi"/>
      <w:color w:val="000000" w:themeColor="text1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 w:line="293" w:lineRule="auto"/>
      <w:ind w:left="440"/>
    </w:pPr>
    <w:rPr>
      <w:rFonts w:asciiTheme="minorHAnsi" w:hAnsiTheme="minorHAnsi" w:cstheme="minorBidi"/>
      <w:color w:val="000000" w:themeColor="text1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 w:line="293" w:lineRule="auto"/>
      <w:ind w:left="660"/>
    </w:pPr>
    <w:rPr>
      <w:rFonts w:asciiTheme="minorHAnsi" w:hAnsiTheme="minorHAnsi" w:cstheme="minorBidi"/>
      <w:color w:val="000000" w:themeColor="text1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 w:line="293" w:lineRule="auto"/>
      <w:ind w:left="880"/>
    </w:pPr>
    <w:rPr>
      <w:rFonts w:asciiTheme="minorHAnsi" w:hAnsiTheme="minorHAnsi" w:cstheme="minorBidi"/>
      <w:color w:val="000000" w:themeColor="text1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 w:line="293" w:lineRule="auto"/>
      <w:ind w:left="1100"/>
    </w:pPr>
    <w:rPr>
      <w:rFonts w:asciiTheme="minorHAnsi" w:hAnsiTheme="minorHAnsi" w:cstheme="minorBidi"/>
      <w:color w:val="000000" w:themeColor="text1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 w:line="293" w:lineRule="auto"/>
      <w:ind w:left="1320"/>
    </w:pPr>
    <w:rPr>
      <w:rFonts w:asciiTheme="minorHAnsi" w:hAnsiTheme="minorHAnsi" w:cstheme="minorBidi"/>
      <w:color w:val="000000" w:themeColor="text1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 w:line="293" w:lineRule="auto"/>
      <w:ind w:left="1540"/>
    </w:pPr>
    <w:rPr>
      <w:rFonts w:asciiTheme="minorHAnsi" w:hAnsiTheme="minorHAnsi" w:cstheme="minorBidi"/>
      <w:color w:val="000000" w:themeColor="text1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 w:line="293" w:lineRule="auto"/>
      <w:ind w:left="1760"/>
    </w:pPr>
    <w:rPr>
      <w:rFonts w:asciiTheme="minorHAnsi" w:hAnsiTheme="minorHAnsi" w:cstheme="minorBidi"/>
      <w:color w:val="000000" w:themeColor="text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 w:after="160" w:line="293" w:lineRule="auto"/>
      <w:ind w:left="357" w:right="357"/>
    </w:pPr>
    <w:rPr>
      <w:rFonts w:asciiTheme="minorHAnsi" w:hAnsiTheme="minorHAnsi" w:cstheme="minorBidi"/>
      <w:i/>
      <w:iCs/>
      <w:color w:val="595959" w:themeColor="text1" w:themeTint="A6"/>
      <w:lang w:eastAsia="en-US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  <w:pPr>
      <w:spacing w:after="160" w:line="293" w:lineRule="auto"/>
    </w:pPr>
    <w:rPr>
      <w:rFonts w:asciiTheme="minorHAnsi" w:hAnsiTheme="minorHAnsi" w:cstheme="minorBidi"/>
      <w:color w:val="000000" w:themeColor="text1"/>
      <w:lang w:eastAsia="en-US"/>
    </w:rPr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60" w:line="293" w:lineRule="auto"/>
      <w:ind w:left="357" w:right="357"/>
    </w:pPr>
    <w:rPr>
      <w:rFonts w:asciiTheme="minorHAnsi" w:eastAsiaTheme="minorEastAsia" w:hAnsiTheme="minorHAnsi" w:cstheme="minorBidi"/>
      <w:i/>
      <w:iCs/>
      <w:color w:val="000000" w:themeColor="text1"/>
      <w:lang w:eastAsia="en-US"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  <w:pPr>
      <w:spacing w:after="160" w:line="293" w:lineRule="auto"/>
    </w:pPr>
    <w:rPr>
      <w:rFonts w:asciiTheme="minorHAnsi" w:hAnsiTheme="minorHAnsi" w:cstheme="minorBidi"/>
      <w:color w:val="000000" w:themeColor="text1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spacing w:after="160" w:line="293" w:lineRule="auto"/>
      <w:ind w:left="357"/>
    </w:pPr>
    <w:rPr>
      <w:rFonts w:asciiTheme="minorHAnsi" w:hAnsiTheme="minorHAnsi" w:cstheme="minorBidi"/>
      <w:color w:val="000000" w:themeColor="text1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line="293" w:lineRule="auto"/>
    </w:pPr>
    <w:rPr>
      <w:rFonts w:asciiTheme="minorHAnsi" w:hAnsiTheme="minorHAnsi" w:cstheme="minorBidi"/>
      <w:color w:val="000000" w:themeColor="text1"/>
      <w:lang w:eastAsia="en-US"/>
    </w:r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line="293" w:lineRule="auto"/>
    </w:pPr>
    <w:rPr>
      <w:rFonts w:asciiTheme="minorHAnsi" w:hAnsiTheme="minorHAnsi" w:cstheme="minorBidi"/>
      <w:color w:val="000000" w:themeColor="text1"/>
      <w:lang w:eastAsia="en-US"/>
    </w:r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line="293" w:lineRule="auto"/>
    </w:pPr>
    <w:rPr>
      <w:rFonts w:asciiTheme="minorHAnsi" w:hAnsiTheme="minorHAnsi" w:cstheme="minorBidi"/>
      <w:color w:val="000000" w:themeColor="text1"/>
      <w:lang w:eastAsia="en-US"/>
    </w:r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line="293" w:lineRule="auto"/>
    </w:pPr>
    <w:rPr>
      <w:rFonts w:asciiTheme="minorHAnsi" w:hAnsiTheme="minorHAnsi" w:cstheme="minorBidi"/>
      <w:color w:val="000000" w:themeColor="text1"/>
      <w:lang w:eastAsia="en-US"/>
    </w:r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line="293" w:lineRule="auto"/>
    </w:pPr>
    <w:rPr>
      <w:rFonts w:asciiTheme="minorHAnsi" w:hAnsiTheme="minorHAnsi" w:cstheme="minorBidi"/>
      <w:color w:val="000000" w:themeColor="text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  <w:rPr>
      <w:rFonts w:asciiTheme="minorHAnsi" w:hAnsiTheme="minorHAnsi" w:cstheme="minorBidi"/>
      <w:color w:val="000000" w:themeColor="text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  <w:rPr>
      <w:rFonts w:asciiTheme="minorHAnsi" w:hAnsiTheme="minorHAnsi" w:cstheme="minorBidi"/>
      <w:color w:val="000000" w:themeColor="text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39"/>
    <w:rsid w:val="0049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96B2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6B27"/>
    <w:pPr>
      <w:ind w:left="34" w:right="1152" w:hanging="5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6B27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96B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Vošahlík</dc:creator>
  <cp:keywords/>
  <dc:description/>
  <cp:lastModifiedBy>Lenka Musilová</cp:lastModifiedBy>
  <cp:revision>2</cp:revision>
  <dcterms:created xsi:type="dcterms:W3CDTF">2022-09-16T07:48:00Z</dcterms:created>
  <dcterms:modified xsi:type="dcterms:W3CDTF">2022-09-16T07:48:00Z</dcterms:modified>
</cp:coreProperties>
</file>